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08" w:rsidRDefault="00655508" w:rsidP="009766BF">
      <w:pPr>
        <w:shd w:val="clear" w:color="auto" w:fill="FFFFFF"/>
        <w:spacing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484848"/>
          <w:kern w:val="36"/>
          <w:sz w:val="45"/>
          <w:szCs w:val="45"/>
          <w:lang w:eastAsia="fr-FR"/>
        </w:rPr>
      </w:pPr>
    </w:p>
    <w:p w:rsidR="00655508" w:rsidRDefault="009766BF" w:rsidP="009766BF">
      <w:pPr>
        <w:shd w:val="clear" w:color="auto" w:fill="FFFFFF"/>
        <w:spacing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484848"/>
          <w:kern w:val="36"/>
          <w:sz w:val="45"/>
          <w:szCs w:val="45"/>
          <w:lang w:eastAsia="fr-FR"/>
        </w:rPr>
      </w:pPr>
      <w:r w:rsidRPr="009766BF">
        <w:rPr>
          <w:rFonts w:ascii="Times New Roman" w:eastAsia="Times New Roman" w:hAnsi="Times New Roman" w:cs="Times New Roman"/>
          <w:b/>
          <w:bCs/>
          <w:color w:val="484848"/>
          <w:kern w:val="36"/>
          <w:sz w:val="45"/>
          <w:szCs w:val="45"/>
          <w:lang w:eastAsia="fr-FR"/>
        </w:rPr>
        <w:t>Les amoureux du patrimoine font le point</w:t>
      </w:r>
    </w:p>
    <w:p w:rsidR="009766BF" w:rsidRPr="009766BF" w:rsidRDefault="009766BF" w:rsidP="009766BF">
      <w:pPr>
        <w:shd w:val="clear" w:color="auto" w:fill="FFFFFF"/>
        <w:spacing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484848"/>
          <w:kern w:val="36"/>
          <w:sz w:val="45"/>
          <w:szCs w:val="45"/>
          <w:lang w:eastAsia="fr-FR"/>
        </w:rPr>
      </w:pPr>
      <w:r w:rsidRPr="009766BF">
        <w:rPr>
          <w:rFonts w:ascii="Times New Roman" w:eastAsia="Times New Roman" w:hAnsi="Times New Roman" w:cs="Times New Roman"/>
          <w:b/>
          <w:bCs/>
          <w:color w:val="484848"/>
          <w:kern w:val="36"/>
          <w:sz w:val="45"/>
          <w:szCs w:val="45"/>
          <w:lang w:eastAsia="fr-FR"/>
        </w:rPr>
        <w:t xml:space="preserve"> </w:t>
      </w:r>
    </w:p>
    <w:p w:rsidR="009766BF" w:rsidRPr="009766BF" w:rsidRDefault="009766BF" w:rsidP="009766BF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/>
          <w:bCs/>
          <w:color w:val="484848"/>
          <w:sz w:val="18"/>
          <w:szCs w:val="18"/>
          <w:lang w:eastAsia="fr-FR"/>
        </w:rPr>
      </w:pPr>
      <w:r w:rsidRPr="009766BF">
        <w:rPr>
          <w:rFonts w:ascii="Times New Roman" w:eastAsia="Times New Roman" w:hAnsi="Times New Roman" w:cs="Times New Roman"/>
          <w:b/>
          <w:bCs/>
          <w:color w:val="484848"/>
          <w:sz w:val="18"/>
          <w:szCs w:val="18"/>
          <w:lang w:eastAsia="fr-FR"/>
        </w:rPr>
        <w:t xml:space="preserve">21/01/2016 05:28 </w:t>
      </w:r>
      <w:r w:rsidR="00655508">
        <w:rPr>
          <w:rFonts w:ascii="Times New Roman" w:eastAsia="Times New Roman" w:hAnsi="Times New Roman" w:cs="Times New Roman"/>
          <w:b/>
          <w:bCs/>
          <w:color w:val="484848"/>
          <w:sz w:val="18"/>
          <w:szCs w:val="18"/>
          <w:lang w:eastAsia="fr-FR"/>
        </w:rPr>
        <w:t>Nouvelle République</w:t>
      </w:r>
    </w:p>
    <w:p w:rsidR="009766BF" w:rsidRDefault="009766BF" w:rsidP="00976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18"/>
          <w:szCs w:val="18"/>
          <w:lang w:eastAsia="fr-FR"/>
        </w:rPr>
      </w:pPr>
      <w:r w:rsidRPr="009766BF">
        <w:rPr>
          <w:rFonts w:ascii="Times New Roman" w:eastAsia="Times New Roman" w:hAnsi="Times New Roman" w:cs="Times New Roman"/>
          <w:noProof/>
          <w:color w:val="484848"/>
          <w:sz w:val="18"/>
          <w:szCs w:val="18"/>
          <w:lang w:eastAsia="fr-FR"/>
        </w:rPr>
        <w:drawing>
          <wp:inline distT="0" distB="0" distL="0" distR="0" wp14:anchorId="2DAAB666" wp14:editId="09243AD4">
            <wp:extent cx="6096000" cy="3514725"/>
            <wp:effectExtent l="0" t="0" r="0" b="9525"/>
            <wp:docPr id="4" name="Image 4" descr="Le président de « Si les patrimoines m'étaient contés », Frédéric Gillet, a fait le bilan de l'année écoulée. - Le président de « Si les patrimoines m'étaient contés », Frédéric Gillet, a fait le bilan de l'année écoulé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 président de « Si les patrimoines m'étaient contés », Frédéric Gillet, a fait le bilan de l'année écoulée. - Le président de « Si les patrimoines m'étaient contés », Frédéric Gillet, a fait le bilan de l'année écoulé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66BF" w:rsidRDefault="009766BF" w:rsidP="00976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18"/>
          <w:szCs w:val="18"/>
          <w:lang w:eastAsia="fr-FR"/>
        </w:rPr>
      </w:pPr>
    </w:p>
    <w:p w:rsidR="009766BF" w:rsidRPr="009766BF" w:rsidRDefault="009766BF" w:rsidP="00976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18"/>
          <w:szCs w:val="18"/>
          <w:lang w:eastAsia="fr-FR"/>
        </w:rPr>
      </w:pPr>
    </w:p>
    <w:p w:rsidR="009766BF" w:rsidRDefault="009766BF" w:rsidP="009766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84848"/>
          <w:sz w:val="17"/>
          <w:szCs w:val="17"/>
          <w:lang w:eastAsia="fr-FR"/>
        </w:rPr>
      </w:pPr>
      <w:r w:rsidRPr="009766BF">
        <w:rPr>
          <w:rFonts w:ascii="Times New Roman" w:eastAsia="Times New Roman" w:hAnsi="Times New Roman" w:cs="Times New Roman"/>
          <w:i/>
          <w:iCs/>
          <w:color w:val="484848"/>
          <w:sz w:val="17"/>
          <w:szCs w:val="17"/>
          <w:lang w:eastAsia="fr-FR"/>
        </w:rPr>
        <w:t xml:space="preserve">Le président de « Si les patrimoines m'étaient contés », Frédéric Gillet, a fait le bilan de l'année écoulée. </w:t>
      </w:r>
    </w:p>
    <w:p w:rsidR="009766BF" w:rsidRPr="009766BF" w:rsidRDefault="009766BF" w:rsidP="009766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4848"/>
          <w:sz w:val="18"/>
          <w:szCs w:val="18"/>
          <w:lang w:eastAsia="fr-FR"/>
        </w:rPr>
      </w:pPr>
    </w:p>
    <w:p w:rsidR="009766BF" w:rsidRDefault="009766BF" w:rsidP="009766BF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484848"/>
          <w:sz w:val="18"/>
          <w:szCs w:val="18"/>
          <w:lang w:eastAsia="fr-FR"/>
        </w:rPr>
      </w:pPr>
      <w:r w:rsidRPr="009766BF">
        <w:rPr>
          <w:rFonts w:ascii="Times New Roman" w:eastAsia="Times New Roman" w:hAnsi="Times New Roman" w:cs="Times New Roman"/>
          <w:color w:val="484848"/>
          <w:sz w:val="18"/>
          <w:szCs w:val="18"/>
          <w:lang w:eastAsia="fr-FR"/>
        </w:rPr>
        <w:t xml:space="preserve">L'assemblée générale de l'association « Si les patrimoines m'étaient contés » a eu lieu vendredi dernier, à la salle Saint-Exupéry, devant une vingtaine de personnes et en présence de Stéphane </w:t>
      </w:r>
      <w:proofErr w:type="spellStart"/>
      <w:r w:rsidRPr="009766BF">
        <w:rPr>
          <w:rFonts w:ascii="Times New Roman" w:eastAsia="Times New Roman" w:hAnsi="Times New Roman" w:cs="Times New Roman"/>
          <w:color w:val="484848"/>
          <w:sz w:val="18"/>
          <w:szCs w:val="18"/>
          <w:lang w:eastAsia="fr-FR"/>
        </w:rPr>
        <w:t>Vandevoorde</w:t>
      </w:r>
      <w:proofErr w:type="spellEnd"/>
      <w:r w:rsidRPr="009766BF">
        <w:rPr>
          <w:rFonts w:ascii="Times New Roman" w:eastAsia="Times New Roman" w:hAnsi="Times New Roman" w:cs="Times New Roman"/>
          <w:color w:val="484848"/>
          <w:sz w:val="18"/>
          <w:szCs w:val="18"/>
          <w:lang w:eastAsia="fr-FR"/>
        </w:rPr>
        <w:t>, adjoint au maire.</w:t>
      </w:r>
      <w:r w:rsidRPr="009766BF">
        <w:rPr>
          <w:rFonts w:ascii="Times New Roman" w:eastAsia="Times New Roman" w:hAnsi="Times New Roman" w:cs="Times New Roman"/>
          <w:color w:val="484848"/>
          <w:sz w:val="18"/>
          <w:szCs w:val="18"/>
          <w:lang w:eastAsia="fr-FR"/>
        </w:rPr>
        <w:br/>
        <w:t xml:space="preserve">Après la présentation par le président </w:t>
      </w:r>
      <w:proofErr w:type="spellStart"/>
      <w:r w:rsidRPr="009766BF">
        <w:rPr>
          <w:rFonts w:ascii="Times New Roman" w:eastAsia="Times New Roman" w:hAnsi="Times New Roman" w:cs="Times New Roman"/>
          <w:color w:val="484848"/>
          <w:sz w:val="18"/>
          <w:szCs w:val="18"/>
          <w:lang w:eastAsia="fr-FR"/>
        </w:rPr>
        <w:t>Grillet</w:t>
      </w:r>
      <w:proofErr w:type="spellEnd"/>
      <w:r w:rsidRPr="009766BF">
        <w:rPr>
          <w:rFonts w:ascii="Times New Roman" w:eastAsia="Times New Roman" w:hAnsi="Times New Roman" w:cs="Times New Roman"/>
          <w:color w:val="484848"/>
          <w:sz w:val="18"/>
          <w:szCs w:val="18"/>
          <w:lang w:eastAsia="fr-FR"/>
        </w:rPr>
        <w:t xml:space="preserve"> du bilan de l'activité de l'année 2015, le nouveau règlement intérieur a été validé à l'unanimité. La communication </w:t>
      </w:r>
      <w:proofErr w:type="gramStart"/>
      <w:r w:rsidRPr="009766BF">
        <w:rPr>
          <w:rFonts w:ascii="Times New Roman" w:eastAsia="Times New Roman" w:hAnsi="Times New Roman" w:cs="Times New Roman"/>
          <w:color w:val="484848"/>
          <w:sz w:val="18"/>
          <w:szCs w:val="18"/>
          <w:lang w:eastAsia="fr-FR"/>
        </w:rPr>
        <w:t>ont</w:t>
      </w:r>
      <w:proofErr w:type="gramEnd"/>
      <w:r w:rsidRPr="009766BF">
        <w:rPr>
          <w:rFonts w:ascii="Times New Roman" w:eastAsia="Times New Roman" w:hAnsi="Times New Roman" w:cs="Times New Roman"/>
          <w:color w:val="484848"/>
          <w:sz w:val="18"/>
          <w:szCs w:val="18"/>
          <w:lang w:eastAsia="fr-FR"/>
        </w:rPr>
        <w:t xml:space="preserve"> été abordés pour l'information sur les manifestations qui seront lancées par l'association.</w:t>
      </w:r>
    </w:p>
    <w:p w:rsidR="009766BF" w:rsidRPr="009766BF" w:rsidRDefault="009766BF" w:rsidP="009766BF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484848"/>
          <w:sz w:val="18"/>
          <w:szCs w:val="18"/>
          <w:lang w:eastAsia="fr-FR"/>
        </w:rPr>
      </w:pPr>
    </w:p>
    <w:p w:rsidR="009766BF" w:rsidRDefault="009766BF" w:rsidP="009766BF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484848"/>
          <w:sz w:val="18"/>
          <w:szCs w:val="18"/>
          <w:lang w:eastAsia="fr-FR"/>
        </w:rPr>
      </w:pPr>
      <w:r w:rsidRPr="009766BF">
        <w:rPr>
          <w:rFonts w:ascii="Times New Roman" w:eastAsia="Times New Roman" w:hAnsi="Times New Roman" w:cs="Times New Roman"/>
          <w:color w:val="484848"/>
          <w:sz w:val="18"/>
          <w:szCs w:val="18"/>
          <w:lang w:eastAsia="fr-FR"/>
        </w:rPr>
        <w:t>Malgré un budget réduit (1.700 €), six animations ont été réalisées sur des thèmes aussi différents que la visite des moulins, les plantes grimpantes, le bourg historique, les gastronomies musicales, etc. L'après-midi dansant s'est déroulé en même temps que d'autres manifestations sur la commune. Il n'a pas eu le succès escompté du point de vue financier.</w:t>
      </w:r>
      <w:r w:rsidRPr="009766BF">
        <w:rPr>
          <w:rFonts w:ascii="Times New Roman" w:eastAsia="Times New Roman" w:hAnsi="Times New Roman" w:cs="Times New Roman"/>
          <w:color w:val="484848"/>
          <w:sz w:val="18"/>
          <w:szCs w:val="18"/>
          <w:lang w:eastAsia="fr-FR"/>
        </w:rPr>
        <w:br/>
        <w:t xml:space="preserve">Des projets ont été avancés pour 2016, tels les contes pour enfants le 28 février et la découverte du quartier </w:t>
      </w:r>
      <w:proofErr w:type="spellStart"/>
      <w:r w:rsidRPr="009766BF">
        <w:rPr>
          <w:rFonts w:ascii="Times New Roman" w:eastAsia="Times New Roman" w:hAnsi="Times New Roman" w:cs="Times New Roman"/>
          <w:color w:val="484848"/>
          <w:sz w:val="18"/>
          <w:szCs w:val="18"/>
          <w:lang w:eastAsia="fr-FR"/>
        </w:rPr>
        <w:t>Beaumer-Epiray</w:t>
      </w:r>
      <w:proofErr w:type="spellEnd"/>
      <w:r w:rsidRPr="009766BF">
        <w:rPr>
          <w:rFonts w:ascii="Times New Roman" w:eastAsia="Times New Roman" w:hAnsi="Times New Roman" w:cs="Times New Roman"/>
          <w:color w:val="484848"/>
          <w:sz w:val="18"/>
          <w:szCs w:val="18"/>
          <w:lang w:eastAsia="fr-FR"/>
        </w:rPr>
        <w:t xml:space="preserve"> dans le courant du mois de mars et la pêche et le piégeage en avril.</w:t>
      </w:r>
    </w:p>
    <w:p w:rsidR="009766BF" w:rsidRPr="009766BF" w:rsidRDefault="009766BF" w:rsidP="009766BF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484848"/>
          <w:sz w:val="18"/>
          <w:szCs w:val="18"/>
          <w:lang w:eastAsia="fr-FR"/>
        </w:rPr>
      </w:pPr>
    </w:p>
    <w:p w:rsidR="009766BF" w:rsidRPr="009766BF" w:rsidRDefault="009766BF" w:rsidP="009766BF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484848"/>
          <w:sz w:val="18"/>
          <w:szCs w:val="18"/>
          <w:lang w:eastAsia="fr-FR"/>
        </w:rPr>
      </w:pPr>
      <w:r w:rsidRPr="009766BF">
        <w:rPr>
          <w:rFonts w:ascii="Times New Roman" w:eastAsia="Times New Roman" w:hAnsi="Times New Roman" w:cs="Times New Roman"/>
          <w:b/>
          <w:bCs/>
          <w:color w:val="484848"/>
          <w:sz w:val="18"/>
          <w:szCs w:val="18"/>
          <w:lang w:eastAsia="fr-FR"/>
        </w:rPr>
        <w:t xml:space="preserve">Renseignements au 02.47.73.03.76 ou 06.98.31.32.88 et par mail : </w:t>
      </w:r>
      <w:hyperlink r:id="rId6" w:tgtFrame="_self" w:history="1">
        <w:r w:rsidRPr="009766BF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fr-FR"/>
          </w:rPr>
          <w:t>patrimoinesaconter@gmail.com</w:t>
        </w:r>
      </w:hyperlink>
    </w:p>
    <w:p w:rsidR="00C80CFA" w:rsidRDefault="00C80CFA"/>
    <w:sectPr w:rsidR="00C8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BF"/>
    <w:rsid w:val="00655508"/>
    <w:rsid w:val="009766BF"/>
    <w:rsid w:val="00C8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9538">
                      <w:marLeft w:val="0"/>
                      <w:marRight w:val="150"/>
                      <w:marTop w:val="4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1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0838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0027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1931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5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6933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rimoinesacont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2</cp:revision>
  <dcterms:created xsi:type="dcterms:W3CDTF">2016-01-31T10:49:00Z</dcterms:created>
  <dcterms:modified xsi:type="dcterms:W3CDTF">2016-01-31T10:49:00Z</dcterms:modified>
</cp:coreProperties>
</file>